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C32E8B">
        <w:rPr>
          <w:rFonts w:ascii="Times New Roman" w:hAnsi="Times New Roman" w:cs="Times New Roman"/>
          <w:bCs/>
          <w:sz w:val="24"/>
          <w:szCs w:val="24"/>
        </w:rPr>
        <w:t>2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4F211E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«БИЗНЕС-СТАБИЛЬНОСТЬ</w:t>
      </w:r>
      <w:r w:rsidR="00AF43F9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 w:rsidP="00401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</w:t>
            </w:r>
            <w:r w:rsidR="004018C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r w:rsidR="004018CF"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год (2022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E604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на состояние 01.01.2022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4018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на состояние 01.01.2023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6963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3A8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заработная плата </w:t>
            </w:r>
            <w:r w:rsidR="0084050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4018CF"/>
    <w:rsid w:val="0043727E"/>
    <w:rsid w:val="004F211E"/>
    <w:rsid w:val="005A7D88"/>
    <w:rsid w:val="00681BB9"/>
    <w:rsid w:val="006963A8"/>
    <w:rsid w:val="006D06F0"/>
    <w:rsid w:val="00840500"/>
    <w:rsid w:val="008A6846"/>
    <w:rsid w:val="009A386B"/>
    <w:rsid w:val="009A4157"/>
    <w:rsid w:val="009C249F"/>
    <w:rsid w:val="00A14EF6"/>
    <w:rsid w:val="00AF43F9"/>
    <w:rsid w:val="00C32E8B"/>
    <w:rsid w:val="00D06EBA"/>
    <w:rsid w:val="00D262C0"/>
    <w:rsid w:val="00D35F01"/>
    <w:rsid w:val="00DF311C"/>
    <w:rsid w:val="00E60497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2047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Воробьёва Анна Владимировна</cp:lastModifiedBy>
  <cp:revision>9</cp:revision>
  <dcterms:created xsi:type="dcterms:W3CDTF">2021-02-26T05:59:00Z</dcterms:created>
  <dcterms:modified xsi:type="dcterms:W3CDTF">2023-04-13T04:37:00Z</dcterms:modified>
</cp:coreProperties>
</file>