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37CF1" w14:textId="77777777" w:rsidR="00B1659C" w:rsidRPr="00545270" w:rsidRDefault="00B1659C" w:rsidP="00B1659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270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конкурсном отборе субъектов малого и среднего предпринимательства Сахалинской области для финансирования участия в международных </w:t>
      </w:r>
      <w:proofErr w:type="spellStart"/>
      <w:r w:rsidRPr="00545270">
        <w:rPr>
          <w:rFonts w:ascii="Times New Roman" w:hAnsi="Times New Roman" w:cs="Times New Roman"/>
          <w:b/>
          <w:sz w:val="24"/>
          <w:szCs w:val="24"/>
        </w:rPr>
        <w:t>выставочно</w:t>
      </w:r>
      <w:proofErr w:type="spellEnd"/>
      <w:r w:rsidRPr="00545270">
        <w:rPr>
          <w:rFonts w:ascii="Times New Roman" w:hAnsi="Times New Roman" w:cs="Times New Roman"/>
          <w:b/>
          <w:sz w:val="24"/>
          <w:szCs w:val="24"/>
        </w:rPr>
        <w:t xml:space="preserve">-ярмарочных и </w:t>
      </w:r>
      <w:proofErr w:type="spellStart"/>
      <w:r w:rsidRPr="00545270">
        <w:rPr>
          <w:rFonts w:ascii="Times New Roman" w:hAnsi="Times New Roman" w:cs="Times New Roman"/>
          <w:b/>
          <w:sz w:val="24"/>
          <w:szCs w:val="24"/>
        </w:rPr>
        <w:t>конгрессных</w:t>
      </w:r>
      <w:proofErr w:type="spellEnd"/>
      <w:r w:rsidRPr="00545270">
        <w:rPr>
          <w:rFonts w:ascii="Times New Roman" w:hAnsi="Times New Roman" w:cs="Times New Roman"/>
          <w:b/>
          <w:sz w:val="24"/>
          <w:szCs w:val="24"/>
        </w:rPr>
        <w:t xml:space="preserve"> мероприятий на территории Российской Федерации и за пределами территории Российской Федерации с индивидуальным стендом</w:t>
      </w:r>
    </w:p>
    <w:p w14:paraId="4EDCCA38" w14:textId="77777777" w:rsidR="00B1659C" w:rsidRPr="00545270" w:rsidRDefault="00B1659C" w:rsidP="00B1659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6A7AE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27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5270">
        <w:rPr>
          <w:rFonts w:ascii="Times New Roman" w:hAnsi="Times New Roman" w:cs="Times New Roman"/>
          <w:b/>
          <w:sz w:val="24"/>
          <w:szCs w:val="24"/>
        </w:rPr>
        <w:t>. Общая информация о субъекте малого и среднего предпринимательства Сахалинской области</w:t>
      </w:r>
    </w:p>
    <w:p w14:paraId="3C9B6FD0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4105"/>
      </w:tblGrid>
      <w:tr w:rsidR="00B1659C" w:rsidRPr="00545270" w14:paraId="0E44E72A" w14:textId="77777777" w:rsidTr="00C30A2D">
        <w:tc>
          <w:tcPr>
            <w:tcW w:w="846" w:type="dxa"/>
          </w:tcPr>
          <w:p w14:paraId="321D61D8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2C3F68CC" w14:textId="77777777" w:rsidR="00B1659C" w:rsidRPr="00545270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организации/ФИО индивидуального предпринимателя</w:t>
            </w:r>
          </w:p>
        </w:tc>
        <w:tc>
          <w:tcPr>
            <w:tcW w:w="4105" w:type="dxa"/>
          </w:tcPr>
          <w:p w14:paraId="17A41EF9" w14:textId="43983E80" w:rsidR="00B1659C" w:rsidRPr="00C32CA7" w:rsidRDefault="00B1659C" w:rsidP="00087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28D7532B" w14:textId="77777777" w:rsidTr="00C30A2D">
        <w:tc>
          <w:tcPr>
            <w:tcW w:w="846" w:type="dxa"/>
          </w:tcPr>
          <w:p w14:paraId="0464EC49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2EC95E93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ФИО и должность руководителя</w:t>
            </w:r>
          </w:p>
        </w:tc>
        <w:tc>
          <w:tcPr>
            <w:tcW w:w="4105" w:type="dxa"/>
          </w:tcPr>
          <w:p w14:paraId="7E3DEDC3" w14:textId="42A28B91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5305F59E" w14:textId="77777777" w:rsidTr="00C30A2D">
        <w:tc>
          <w:tcPr>
            <w:tcW w:w="846" w:type="dxa"/>
          </w:tcPr>
          <w:p w14:paraId="679E5FE0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41D10A9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ОГРН, ИНН</w:t>
            </w:r>
          </w:p>
        </w:tc>
        <w:tc>
          <w:tcPr>
            <w:tcW w:w="4105" w:type="dxa"/>
          </w:tcPr>
          <w:p w14:paraId="0B90F4A4" w14:textId="70D1160F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29127628" w14:textId="77777777" w:rsidTr="00C30A2D">
        <w:tc>
          <w:tcPr>
            <w:tcW w:w="846" w:type="dxa"/>
          </w:tcPr>
          <w:p w14:paraId="26AC9786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14:paraId="463DC373" w14:textId="1D011AA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Адрес (место нахождения) юридический и фак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959D3">
              <w:rPr>
                <w:rFonts w:ascii="Times New Roman" w:hAnsi="Times New Roman" w:cs="Times New Roman"/>
                <w:sz w:val="24"/>
                <w:szCs w:val="24"/>
              </w:rPr>
              <w:t>ический</w:t>
            </w:r>
          </w:p>
        </w:tc>
        <w:tc>
          <w:tcPr>
            <w:tcW w:w="4105" w:type="dxa"/>
          </w:tcPr>
          <w:p w14:paraId="4A7FEF77" w14:textId="20483C3B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781FF9B8" w14:textId="77777777" w:rsidTr="00C30A2D">
        <w:tc>
          <w:tcPr>
            <w:tcW w:w="846" w:type="dxa"/>
          </w:tcPr>
          <w:p w14:paraId="444BB2C6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14:paraId="27163265" w14:textId="77777777" w:rsidR="00B1659C" w:rsidRPr="00545270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Описание производимой продукции/предоставляемой услуге, планируемой к экспорту</w:t>
            </w:r>
          </w:p>
        </w:tc>
        <w:tc>
          <w:tcPr>
            <w:tcW w:w="4105" w:type="dxa"/>
          </w:tcPr>
          <w:p w14:paraId="199805B7" w14:textId="0E3B63CD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134651A7" w14:textId="77777777" w:rsidTr="00C30A2D">
        <w:tc>
          <w:tcPr>
            <w:tcW w:w="846" w:type="dxa"/>
          </w:tcPr>
          <w:p w14:paraId="7DBC098B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14:paraId="31C70385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Контактное лицо (ФИО, должность)</w:t>
            </w:r>
          </w:p>
        </w:tc>
        <w:tc>
          <w:tcPr>
            <w:tcW w:w="4105" w:type="dxa"/>
          </w:tcPr>
          <w:p w14:paraId="3ADEE00E" w14:textId="17706413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438D0FEA" w14:textId="77777777" w:rsidTr="00C30A2D">
        <w:tc>
          <w:tcPr>
            <w:tcW w:w="846" w:type="dxa"/>
          </w:tcPr>
          <w:p w14:paraId="0BB741F9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14:paraId="106A99D1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 w:rsidRPr="00545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5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</w:t>
            </w:r>
          </w:p>
        </w:tc>
        <w:tc>
          <w:tcPr>
            <w:tcW w:w="4105" w:type="dxa"/>
          </w:tcPr>
          <w:p w14:paraId="649BAEC8" w14:textId="4DBBF402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4C76A0FD" w14:textId="77777777" w:rsidTr="00C30A2D">
        <w:tc>
          <w:tcPr>
            <w:tcW w:w="846" w:type="dxa"/>
          </w:tcPr>
          <w:p w14:paraId="15A85502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14:paraId="75D1EEC3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в котором планируете принять участие (место проведения, даты проведения)</w:t>
            </w:r>
          </w:p>
        </w:tc>
        <w:tc>
          <w:tcPr>
            <w:tcW w:w="4105" w:type="dxa"/>
          </w:tcPr>
          <w:p w14:paraId="11C1A228" w14:textId="3E8CD907" w:rsidR="00C32CA7" w:rsidRPr="00D968D4" w:rsidRDefault="00C32CA7" w:rsidP="00D96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309FD986" w14:textId="77777777" w:rsidTr="00C30A2D">
        <w:tc>
          <w:tcPr>
            <w:tcW w:w="846" w:type="dxa"/>
          </w:tcPr>
          <w:p w14:paraId="7E0AD62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14:paraId="00C7C5D6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экспортной деятельности</w:t>
            </w:r>
          </w:p>
        </w:tc>
        <w:tc>
          <w:tcPr>
            <w:tcW w:w="4105" w:type="dxa"/>
          </w:tcPr>
          <w:p w14:paraId="0AFD407E" w14:textId="7E84296A" w:rsidR="00B1659C" w:rsidRPr="00C32CA7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68AE0C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A0C0A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</w:rPr>
      </w:pPr>
      <w:r w:rsidRPr="0054527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45270">
        <w:rPr>
          <w:rFonts w:ascii="Times New Roman" w:hAnsi="Times New Roman" w:cs="Times New Roman"/>
          <w:b/>
          <w:sz w:val="24"/>
          <w:szCs w:val="24"/>
        </w:rPr>
        <w:t xml:space="preserve">. Информация о деятельности субъекта малого и среднего предпринимательства </w:t>
      </w:r>
      <w:r w:rsidRPr="00545270">
        <w:rPr>
          <w:rFonts w:ascii="Times New Roman" w:hAnsi="Times New Roman" w:cs="Times New Roman"/>
          <w:i/>
        </w:rPr>
        <w:t xml:space="preserve">(в таблице рядом с подходящим вариантом ответа необходимо проставить символ X или </w:t>
      </w:r>
      <w:r w:rsidRPr="00545270">
        <w:rPr>
          <w:rFonts w:ascii="Times New Roman" w:hAnsi="Times New Roman" w:cs="Times New Roman"/>
          <w:i/>
          <w:lang w:val="en-US"/>
        </w:rPr>
        <w:t>V</w:t>
      </w:r>
      <w:r w:rsidRPr="00545270">
        <w:rPr>
          <w:rFonts w:ascii="Times New Roman" w:hAnsi="Times New Roman" w:cs="Times New Roman"/>
          <w:i/>
        </w:rPr>
        <w:t>)</w:t>
      </w:r>
    </w:p>
    <w:p w14:paraId="46DCBFA9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991"/>
        <w:gridCol w:w="5239"/>
      </w:tblGrid>
      <w:tr w:rsidR="00B1659C" w:rsidRPr="00545270" w14:paraId="13CF546F" w14:textId="77777777" w:rsidTr="00C30A2D">
        <w:tc>
          <w:tcPr>
            <w:tcW w:w="3115" w:type="dxa"/>
          </w:tcPr>
          <w:p w14:paraId="1DB1A31E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оценки</w:t>
            </w:r>
          </w:p>
        </w:tc>
        <w:tc>
          <w:tcPr>
            <w:tcW w:w="6230" w:type="dxa"/>
            <w:gridSpan w:val="2"/>
          </w:tcPr>
          <w:p w14:paraId="42CB7EE1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</w:tr>
      <w:tr w:rsidR="00B1659C" w:rsidRPr="00545270" w14:paraId="4448DCAE" w14:textId="77777777" w:rsidTr="00C30A2D">
        <w:tc>
          <w:tcPr>
            <w:tcW w:w="3115" w:type="dxa"/>
          </w:tcPr>
          <w:p w14:paraId="13E6DFD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Текущий статус экспортной деятельности</w:t>
            </w:r>
          </w:p>
        </w:tc>
        <w:tc>
          <w:tcPr>
            <w:tcW w:w="991" w:type="dxa"/>
          </w:tcPr>
          <w:p w14:paraId="1B2734AC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4A1C68F9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FE99D" w14:textId="77777777" w:rsidR="00884CB0" w:rsidRPr="00545270" w:rsidRDefault="00884CB0" w:rsidP="0088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3271BEF3" w14:textId="77777777" w:rsidR="00B1659C" w:rsidRPr="00884CB0" w:rsidRDefault="00B1659C" w:rsidP="00884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74F36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78439" w14:textId="77777777" w:rsidR="00D968D4" w:rsidRPr="00545270" w:rsidRDefault="00D968D4" w:rsidP="00D9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2366A9C7" w14:textId="097ED3FF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348C04F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1) доля экспорта в совокупной выручке компании за предыдущий год превышает 30% </w:t>
            </w:r>
          </w:p>
          <w:p w14:paraId="7AA86BF9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2) доля экспорта в совокупной выручке компании за предыдущий год ниже 30%</w:t>
            </w:r>
          </w:p>
          <w:p w14:paraId="2A431849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7607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3) экспорт в предыдущем году не осуществлялся</w:t>
            </w:r>
          </w:p>
          <w:p w14:paraId="150D8F8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59C" w:rsidRPr="00545270" w14:paraId="77F3F7EE" w14:textId="77777777" w:rsidTr="00C30A2D">
        <w:tc>
          <w:tcPr>
            <w:tcW w:w="3115" w:type="dxa"/>
          </w:tcPr>
          <w:p w14:paraId="3A46CB7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Основная география действующих и/или потенциальных зарубежных партнеров*</w:t>
            </w:r>
          </w:p>
          <w:p w14:paraId="48F950C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B2E0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45270">
              <w:rPr>
                <w:rFonts w:ascii="Times New Roman" w:hAnsi="Times New Roman" w:cs="Times New Roman"/>
                <w:i/>
              </w:rPr>
              <w:t>*возможно несколько вариантов ответа</w:t>
            </w:r>
          </w:p>
        </w:tc>
        <w:tc>
          <w:tcPr>
            <w:tcW w:w="991" w:type="dxa"/>
          </w:tcPr>
          <w:p w14:paraId="687B81AF" w14:textId="77777777" w:rsidR="00884CB0" w:rsidRPr="00545270" w:rsidRDefault="00884CB0" w:rsidP="0088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65E77785" w14:textId="77777777" w:rsidR="00B1659C" w:rsidRPr="00884CB0" w:rsidRDefault="00B1659C" w:rsidP="00884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1241F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0733AE4E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28F52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</w:tc>
        <w:tc>
          <w:tcPr>
            <w:tcW w:w="5239" w:type="dxa"/>
          </w:tcPr>
          <w:p w14:paraId="31312457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1) страны дальнего зарубежья</w:t>
            </w:r>
          </w:p>
          <w:p w14:paraId="454BF87E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8E047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2) страны СНГ, кроме ЕАЭС</w:t>
            </w:r>
          </w:p>
          <w:p w14:paraId="3410C9DA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C83AB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3) страны ЕАЭС</w:t>
            </w:r>
          </w:p>
        </w:tc>
      </w:tr>
      <w:tr w:rsidR="00B1659C" w:rsidRPr="00545270" w14:paraId="5D6A14C9" w14:textId="77777777" w:rsidTr="00C30A2D">
        <w:tc>
          <w:tcPr>
            <w:tcW w:w="3115" w:type="dxa"/>
          </w:tcPr>
          <w:p w14:paraId="657B6A3C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Владеют ли сотрудники организации английским или иным иностранным языком вашего целевого рынка</w:t>
            </w:r>
          </w:p>
        </w:tc>
        <w:tc>
          <w:tcPr>
            <w:tcW w:w="991" w:type="dxa"/>
          </w:tcPr>
          <w:p w14:paraId="6722D64A" w14:textId="77777777" w:rsidR="00D968D4" w:rsidRPr="00545270" w:rsidRDefault="00D968D4" w:rsidP="00D9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13D874DA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78A9C" w14:textId="77777777" w:rsidR="00B1659C" w:rsidRPr="00545270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D8473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6CAEFA54" w14:textId="77777777" w:rsidR="00B1659C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65E75" w14:textId="77777777" w:rsidR="00B1659C" w:rsidRPr="00545270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B291E" w14:textId="77777777" w:rsidR="00260D02" w:rsidRDefault="00260D02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95DF8" w14:textId="77777777" w:rsidR="00884CB0" w:rsidRPr="00545270" w:rsidRDefault="00884CB0" w:rsidP="0088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48225E62" w14:textId="23C56228" w:rsidR="00B1659C" w:rsidRPr="00884CB0" w:rsidRDefault="00B1659C" w:rsidP="00884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BB210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AEF33" w14:textId="77777777" w:rsidR="00B1659C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733C6" w14:textId="77777777" w:rsidR="00B1659C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9E7E7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272DF" w14:textId="77777777" w:rsidR="00B1659C" w:rsidRPr="00545270" w:rsidRDefault="00B1659C" w:rsidP="00C30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D9958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0200B7F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709F117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более 2 сотрудников говорят на английском или официальном языке целевого рынка</w:t>
            </w:r>
          </w:p>
          <w:p w14:paraId="216EEB8A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ED2BE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2) 1 или 2 сотрудника говорят на английском или официальном языке целевого рынка</w:t>
            </w:r>
          </w:p>
          <w:p w14:paraId="65F7930B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10CE6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3) нет сотрудников, которые бы говорили на иностранном языке, но компания может привлечь </w:t>
            </w:r>
            <w:proofErr w:type="gramStart"/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соответствующую внешнюю языковую </w:t>
            </w:r>
            <w:r w:rsidRPr="00545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поддержку</w:t>
            </w:r>
            <w:proofErr w:type="gramEnd"/>
            <w:r w:rsidRPr="00545270">
              <w:rPr>
                <w:rFonts w:ascii="Times New Roman" w:hAnsi="Times New Roman" w:cs="Times New Roman"/>
                <w:sz w:val="24"/>
                <w:szCs w:val="24"/>
              </w:rPr>
              <w:t xml:space="preserve"> и (или) мы находимся в процессе найма такого специалиста</w:t>
            </w:r>
          </w:p>
          <w:p w14:paraId="1FE8AFB8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9E95B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4) нет сотрудников, которые бы говорили на иностранном языке</w:t>
            </w:r>
          </w:p>
        </w:tc>
      </w:tr>
      <w:tr w:rsidR="00B1659C" w:rsidRPr="00545270" w14:paraId="3CD0396B" w14:textId="77777777" w:rsidTr="00C30A2D">
        <w:tc>
          <w:tcPr>
            <w:tcW w:w="3115" w:type="dxa"/>
          </w:tcPr>
          <w:p w14:paraId="49AC3CDC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 ли сертификация или адаптация продукции для зарубежных рынков</w:t>
            </w:r>
          </w:p>
        </w:tc>
        <w:tc>
          <w:tcPr>
            <w:tcW w:w="991" w:type="dxa"/>
          </w:tcPr>
          <w:p w14:paraId="3E83BEE8" w14:textId="77777777" w:rsidR="00D968D4" w:rsidRPr="00545270" w:rsidRDefault="00D968D4" w:rsidP="00D9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0B22C19D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A4BF9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6A050" w14:textId="77777777" w:rsidR="00884CB0" w:rsidRPr="00545270" w:rsidRDefault="00884CB0" w:rsidP="0088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36504691" w14:textId="77777777" w:rsidR="00B1659C" w:rsidRPr="00884CB0" w:rsidRDefault="00B1659C" w:rsidP="00884C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009E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9E6D2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2B98EDB1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36C41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CC1FE" w14:textId="77777777" w:rsidR="00B1659C" w:rsidRPr="00545270" w:rsidRDefault="00B1659C" w:rsidP="00C3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</w:p>
          <w:p w14:paraId="3B6B18F2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6A8D66E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1) да, продукция имеет все необходимые документы для экспорта</w:t>
            </w:r>
          </w:p>
          <w:p w14:paraId="6636FD9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C976C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2) продукция сертифицирована или адаптирована частично</w:t>
            </w:r>
          </w:p>
          <w:p w14:paraId="063A0233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30A95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3) имеется только обязательная сертификация ЕАЭС</w:t>
            </w:r>
          </w:p>
          <w:p w14:paraId="2A69EED7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C798F" w14:textId="77777777" w:rsidR="00B1659C" w:rsidRPr="00545270" w:rsidRDefault="00B1659C" w:rsidP="00C30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70">
              <w:rPr>
                <w:rFonts w:ascii="Times New Roman" w:hAnsi="Times New Roman" w:cs="Times New Roman"/>
                <w:sz w:val="24"/>
                <w:szCs w:val="24"/>
              </w:rPr>
              <w:t>4) сертификация отсутствует</w:t>
            </w:r>
          </w:p>
        </w:tc>
      </w:tr>
    </w:tbl>
    <w:p w14:paraId="1B3788E0" w14:textId="77777777" w:rsidR="00B1659C" w:rsidRPr="00545270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ACC65" w14:textId="77777777" w:rsidR="00B1659C" w:rsidRPr="00545270" w:rsidRDefault="00B1659C" w:rsidP="00B16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270">
        <w:rPr>
          <w:rFonts w:ascii="Times New Roman" w:hAnsi="Times New Roman" w:cs="Times New Roman"/>
          <w:sz w:val="24"/>
          <w:szCs w:val="24"/>
        </w:rPr>
        <w:t>В соответствии со статьями 6, 9 Федерального закона от 27.07.2006 № 152-ФЗ «О персональных данных» даю свое письменное согласие на обработку моих персональных данных Фонду</w:t>
      </w:r>
    </w:p>
    <w:p w14:paraId="33D0226C" w14:textId="77777777" w:rsidR="00B1659C" w:rsidRDefault="00B1659C" w:rsidP="00B16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55A02" w14:textId="77777777" w:rsidR="00B1659C" w:rsidRPr="006C0AD7" w:rsidRDefault="00B1659C" w:rsidP="00B1659C">
      <w:pPr>
        <w:pStyle w:val="a4"/>
        <w:spacing w:before="0" w:after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81AD138" w14:textId="1E8CDDA7" w:rsidR="00B1659C" w:rsidRPr="006C0AD7" w:rsidRDefault="00B1659C" w:rsidP="00B1659C">
      <w:pPr>
        <w:pStyle w:val="a4"/>
        <w:spacing w:before="0" w:after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  <w:r w:rsidRPr="006C0AD7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    </w:t>
      </w:r>
      <w:r w:rsidR="000879CA" w:rsidRPr="000879CA">
        <w:rPr>
          <w:rFonts w:ascii="Times New Roman" w:hAnsi="Times New Roman" w:cs="Times New Roman"/>
          <w:sz w:val="22"/>
          <w:szCs w:val="22"/>
          <w:u w:val="single"/>
          <w:lang w:val="ru-RU"/>
        </w:rPr>
        <w:t>Генеральный директор</w:t>
      </w:r>
      <w:r w:rsidR="000879CA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                               </w:t>
      </w:r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     </w:t>
      </w:r>
      <w:r w:rsidRPr="006C0AD7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</w:t>
      </w:r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 / </w:t>
      </w:r>
      <w:r w:rsidRPr="006C0AD7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 </w:t>
      </w:r>
      <w:r w:rsidR="00884CB0">
        <w:rPr>
          <w:rFonts w:ascii="Times New Roman" w:hAnsi="Times New Roman" w:cs="Times New Roman"/>
          <w:sz w:val="22"/>
          <w:szCs w:val="22"/>
          <w:u w:val="single"/>
          <w:lang w:val="ru-RU"/>
        </w:rPr>
        <w:t>_________</w:t>
      </w:r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/ </w:t>
      </w:r>
      <w:r w:rsidRPr="006C0AD7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                                   </w:t>
      </w:r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</w:p>
    <w:p w14:paraId="37D95106" w14:textId="77777777" w:rsidR="00B1659C" w:rsidRPr="006C0AD7" w:rsidRDefault="00B1659C" w:rsidP="00B1659C">
      <w:pPr>
        <w:pStyle w:val="a4"/>
        <w:spacing w:before="0" w:after="0"/>
        <w:rPr>
          <w:rFonts w:ascii="Times New Roman" w:hAnsi="Times New Roman" w:cs="Times New Roman"/>
          <w:sz w:val="22"/>
          <w:szCs w:val="22"/>
          <w:lang w:val="ru-RU"/>
        </w:rPr>
      </w:pPr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      Должность руководителя организации                         </w:t>
      </w:r>
      <w:proofErr w:type="gramStart"/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   (</w:t>
      </w:r>
      <w:proofErr w:type="gramEnd"/>
      <w:r w:rsidRPr="006C0AD7">
        <w:rPr>
          <w:rFonts w:ascii="Times New Roman" w:hAnsi="Times New Roman" w:cs="Times New Roman"/>
          <w:sz w:val="22"/>
          <w:szCs w:val="22"/>
          <w:lang w:val="ru-RU"/>
        </w:rPr>
        <w:t xml:space="preserve">ФИО)              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</w:t>
      </w:r>
      <w:r w:rsidRPr="006C0AD7">
        <w:rPr>
          <w:rFonts w:ascii="Times New Roman" w:hAnsi="Times New Roman" w:cs="Times New Roman"/>
          <w:sz w:val="22"/>
          <w:szCs w:val="22"/>
          <w:lang w:val="ru-RU"/>
        </w:rPr>
        <w:t>(подпись)</w:t>
      </w:r>
    </w:p>
    <w:p w14:paraId="27061A70" w14:textId="77777777" w:rsidR="00B1659C" w:rsidRPr="00545270" w:rsidRDefault="00B1659C" w:rsidP="00B165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27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545270">
        <w:rPr>
          <w:rFonts w:ascii="Times New Roman" w:hAnsi="Times New Roman" w:cs="Times New Roman"/>
          <w:sz w:val="20"/>
          <w:szCs w:val="20"/>
        </w:rPr>
        <w:t xml:space="preserve"> М.П.      </w:t>
      </w:r>
    </w:p>
    <w:p w14:paraId="30310A90" w14:textId="77777777" w:rsidR="00B1659C" w:rsidRDefault="00B1659C" w:rsidP="00B165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46F01EA" w14:textId="77777777" w:rsidR="00B1659C" w:rsidRDefault="00B1659C" w:rsidP="00B1659C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14:paraId="11A9526A" w14:textId="77777777" w:rsidR="008A5125" w:rsidRDefault="008A5125"/>
    <w:sectPr w:rsidR="008A5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C45C5"/>
    <w:multiLevelType w:val="hybridMultilevel"/>
    <w:tmpl w:val="97FC2B88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C1E7D82"/>
    <w:multiLevelType w:val="hybridMultilevel"/>
    <w:tmpl w:val="94AAE8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B07"/>
    <w:rsid w:val="000879CA"/>
    <w:rsid w:val="001235E5"/>
    <w:rsid w:val="00260D02"/>
    <w:rsid w:val="006959D3"/>
    <w:rsid w:val="007F2B07"/>
    <w:rsid w:val="00884CB0"/>
    <w:rsid w:val="008A5125"/>
    <w:rsid w:val="00B1659C"/>
    <w:rsid w:val="00C32CA7"/>
    <w:rsid w:val="00D9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7DD6"/>
  <w15:chartTrackingRefBased/>
  <w15:docId w15:val="{12DC4A95-80CF-43E2-82A6-D0F975C2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qFormat/>
    <w:rsid w:val="00B1659C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rsid w:val="00B1659C"/>
    <w:rPr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32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2CA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96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Дина Андреевна</dc:creator>
  <cp:keywords/>
  <dc:description/>
  <cp:lastModifiedBy>Зарубина Ольга Сергеевна</cp:lastModifiedBy>
  <cp:revision>8</cp:revision>
  <cp:lastPrinted>2021-02-25T02:06:00Z</cp:lastPrinted>
  <dcterms:created xsi:type="dcterms:W3CDTF">2020-02-21T04:15:00Z</dcterms:created>
  <dcterms:modified xsi:type="dcterms:W3CDTF">2021-08-19T23:06:00Z</dcterms:modified>
</cp:coreProperties>
</file>