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CEE45" w14:textId="77777777" w:rsidR="00FE170E" w:rsidRPr="00FE170E" w:rsidRDefault="00FE170E" w:rsidP="00FE170E">
      <w:pPr>
        <w:keepNext/>
        <w:spacing w:before="360" w:line="240" w:lineRule="auto"/>
        <w:ind w:firstLine="0"/>
        <w:jc w:val="center"/>
        <w:outlineLvl w:val="1"/>
        <w:rPr>
          <w:rFonts w:cs="Calibri"/>
          <w:b/>
          <w:szCs w:val="24"/>
          <w:lang w:eastAsia="ru-RU"/>
        </w:rPr>
      </w:pPr>
      <w:r w:rsidRPr="00FE170E">
        <w:rPr>
          <w:rFonts w:cs="Calibri"/>
          <w:b/>
          <w:szCs w:val="24"/>
          <w:lang w:eastAsia="ru-RU"/>
        </w:rPr>
        <w:t>Перечень российских компаний, заинтересованных в импорте продукции из Индии</w:t>
      </w:r>
    </w:p>
    <w:p w14:paraId="534CEE46" w14:textId="77777777" w:rsidR="00FE170E" w:rsidRPr="00B44051" w:rsidRDefault="00FE170E" w:rsidP="00FE170E">
      <w:pPr>
        <w:spacing w:after="360" w:line="240" w:lineRule="auto"/>
        <w:ind w:firstLine="0"/>
        <w:jc w:val="center"/>
        <w:rPr>
          <w:i/>
          <w:lang w:eastAsia="ru-RU"/>
        </w:rPr>
      </w:pPr>
      <w:r w:rsidRPr="00B44051">
        <w:rPr>
          <w:i/>
          <w:lang w:eastAsia="ru-RU"/>
        </w:rPr>
        <w:t>(шаблон)</w:t>
      </w:r>
    </w:p>
    <w:tbl>
      <w:tblPr>
        <w:tblW w:w="14737" w:type="dxa"/>
        <w:tblLook w:val="04A0" w:firstRow="1" w:lastRow="0" w:firstColumn="1" w:lastColumn="0" w:noHBand="0" w:noVBand="1"/>
      </w:tblPr>
      <w:tblGrid>
        <w:gridCol w:w="2122"/>
        <w:gridCol w:w="5670"/>
        <w:gridCol w:w="6945"/>
      </w:tblGrid>
      <w:tr w:rsidR="00526C95" w:rsidRPr="00E44BD0" w14:paraId="534CEE4A" w14:textId="77777777" w:rsidTr="00734E4D">
        <w:trPr>
          <w:trHeight w:val="82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EE47" w14:textId="77777777" w:rsidR="00526C95" w:rsidRPr="00E44BD0" w:rsidRDefault="00526C95" w:rsidP="00E44B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44BD0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Код ТН ВЭД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EE48" w14:textId="77777777" w:rsidR="00526C95" w:rsidRPr="00E44BD0" w:rsidRDefault="00526C95" w:rsidP="00E44B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44BD0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EE49" w14:textId="77777777" w:rsidR="00526C95" w:rsidRPr="00E44BD0" w:rsidRDefault="00526C95" w:rsidP="00E44B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44BD0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Потенциальные российские импортеры</w:t>
            </w:r>
          </w:p>
        </w:tc>
      </w:tr>
      <w:tr w:rsidR="00526C95" w:rsidRPr="00E44BD0" w14:paraId="534CEE52" w14:textId="77777777" w:rsidTr="00734E4D">
        <w:trPr>
          <w:trHeight w:val="31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EE4B" w14:textId="77777777" w:rsidR="00526C95" w:rsidRPr="00E44BD0" w:rsidRDefault="00526C95" w:rsidP="00E44B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EE4C" w14:textId="77777777" w:rsidR="00526C95" w:rsidRPr="00E44BD0" w:rsidRDefault="00526C95" w:rsidP="00E44B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EE4D" w14:textId="77777777" w:rsidR="00526C95" w:rsidRPr="00941570" w:rsidRDefault="00526C95" w:rsidP="00E44B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41570"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  <w:t>Название компании</w:t>
            </w:r>
          </w:p>
          <w:p w14:paraId="534CEE4E" w14:textId="77777777" w:rsidR="00526C95" w:rsidRPr="000B309C" w:rsidRDefault="00526C95" w:rsidP="00941570">
            <w:pPr>
              <w:keepLines/>
              <w:spacing w:line="240" w:lineRule="auto"/>
              <w:ind w:firstLine="0"/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B309C"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  <w:t>Контактное лицо (исполнитель)</w:t>
            </w:r>
          </w:p>
          <w:p w14:paraId="534CEE4F" w14:textId="77777777" w:rsidR="00526C95" w:rsidRPr="000B309C" w:rsidRDefault="00526C95" w:rsidP="00941570">
            <w:pPr>
              <w:keepLines/>
              <w:spacing w:line="240" w:lineRule="auto"/>
              <w:ind w:firstLine="0"/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B309C"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  <w:t>Должность</w:t>
            </w:r>
          </w:p>
          <w:p w14:paraId="534CEE50" w14:textId="77777777" w:rsidR="00526C95" w:rsidRPr="000B309C" w:rsidRDefault="00526C95" w:rsidP="00941570">
            <w:pPr>
              <w:keepLines/>
              <w:spacing w:line="240" w:lineRule="auto"/>
              <w:ind w:firstLine="0"/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B309C"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  <w:t>Телефон</w:t>
            </w:r>
          </w:p>
          <w:p w14:paraId="534CEE51" w14:textId="77777777" w:rsidR="00526C95" w:rsidRPr="00E44BD0" w:rsidRDefault="00526C95" w:rsidP="00941570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309C"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  <w:t>Эл. почта</w:t>
            </w:r>
          </w:p>
        </w:tc>
      </w:tr>
    </w:tbl>
    <w:p w14:paraId="534CEE53" w14:textId="77777777" w:rsidR="00E748A8" w:rsidRDefault="00E748A8"/>
    <w:sectPr w:rsidR="00E748A8" w:rsidSect="00E44BD0">
      <w:pgSz w:w="16838" w:h="11906" w:orient="landscape"/>
      <w:pgMar w:top="1134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F36B1"/>
    <w:multiLevelType w:val="hybridMultilevel"/>
    <w:tmpl w:val="C6124B78"/>
    <w:lvl w:ilvl="0" w:tplc="9356F736">
      <w:start w:val="1"/>
      <w:numFmt w:val="upperRoman"/>
      <w:suff w:val="space"/>
      <w:lvlText w:val="%1."/>
      <w:lvlJc w:val="righ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E164DD1"/>
    <w:multiLevelType w:val="multilevel"/>
    <w:tmpl w:val="5F3E27F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eastAsia="Times New Roman" w:cs="Times New Roman" w:hint="default"/>
        <w:b/>
        <w:i/>
        <w:strike w:val="0"/>
        <w:dstrike w:val="0"/>
        <w:color w:val="000000"/>
        <w:position w:val="0"/>
        <w:sz w:val="28"/>
        <w:szCs w:val="26"/>
        <w:u w:val="none" w:color="000000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eastAsia="Times New Roman" w:cs="Times New Roman" w:hint="default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vertAlign w:val="baseline"/>
      </w:rPr>
    </w:lvl>
    <w:lvl w:ilvl="2">
      <w:start w:val="1"/>
      <w:numFmt w:val="bullet"/>
      <w:suff w:val="space"/>
      <w:lvlText w:val=""/>
      <w:lvlJc w:val="left"/>
      <w:pPr>
        <w:ind w:left="709" w:firstLine="0"/>
      </w:pPr>
      <w:rPr>
        <w:rFonts w:ascii="Symbol" w:hAnsi="Symbol" w:hint="default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141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213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285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357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429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501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vertAlign w:val="baseline"/>
      </w:rPr>
    </w:lvl>
  </w:abstractNum>
  <w:abstractNum w:abstractNumId="2" w15:restartNumberingAfterBreak="0">
    <w:nsid w:val="6B9E58F9"/>
    <w:multiLevelType w:val="multilevel"/>
    <w:tmpl w:val="47F861E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a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E2C1FC3"/>
    <w:multiLevelType w:val="multilevel"/>
    <w:tmpl w:val="5366F1E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cs="Times New Roman" w:hint="default"/>
        <w:b/>
        <w:i/>
        <w:strike w:val="0"/>
        <w:dstrike w:val="0"/>
        <w:color w:val="000000"/>
        <w:position w:val="0"/>
        <w:sz w:val="28"/>
        <w:szCs w:val="26"/>
        <w:u w:val="none" w:color="000000"/>
        <w:vertAlign w:val="baseline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6"/>
        <w:u w:val="none" w:color="000000"/>
        <w:vertAlign w:val="baseline"/>
      </w:rPr>
    </w:lvl>
    <w:lvl w:ilvl="2">
      <w:start w:val="1"/>
      <w:numFmt w:val="bullet"/>
      <w:lvlText w:val="-"/>
      <w:lvlJc w:val="left"/>
      <w:pPr>
        <w:ind w:left="0" w:firstLine="709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141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213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285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357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429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501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3"/>
  </w:num>
  <w:num w:numId="5">
    <w:abstractNumId w:val="3"/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A7C"/>
    <w:rsid w:val="0017538B"/>
    <w:rsid w:val="00227471"/>
    <w:rsid w:val="00296988"/>
    <w:rsid w:val="00326CBB"/>
    <w:rsid w:val="0048296A"/>
    <w:rsid w:val="004B0CD1"/>
    <w:rsid w:val="00510806"/>
    <w:rsid w:val="00526C95"/>
    <w:rsid w:val="006602AB"/>
    <w:rsid w:val="00734E4D"/>
    <w:rsid w:val="00857016"/>
    <w:rsid w:val="00941570"/>
    <w:rsid w:val="00B16534"/>
    <w:rsid w:val="00B34E46"/>
    <w:rsid w:val="00B44051"/>
    <w:rsid w:val="00D1367C"/>
    <w:rsid w:val="00E44BD0"/>
    <w:rsid w:val="00E748A8"/>
    <w:rsid w:val="00EB5CEF"/>
    <w:rsid w:val="00FD6A7C"/>
    <w:rsid w:val="00FE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EE45"/>
  <w15:chartTrackingRefBased/>
  <w15:docId w15:val="{6255F437-6362-4021-A067-20C0A20B0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4B0CD1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aliases w:val="I."/>
    <w:basedOn w:val="a1"/>
    <w:next w:val="a1"/>
    <w:link w:val="10"/>
    <w:uiPriority w:val="9"/>
    <w:qFormat/>
    <w:rsid w:val="00857016"/>
    <w:pPr>
      <w:keepNext/>
      <w:numPr>
        <w:numId w:val="6"/>
      </w:numPr>
      <w:tabs>
        <w:tab w:val="center" w:pos="1088"/>
        <w:tab w:val="center" w:pos="4161"/>
      </w:tabs>
      <w:spacing w:before="360" w:after="120"/>
      <w:ind w:firstLine="0"/>
      <w:contextualSpacing/>
      <w:jc w:val="center"/>
      <w:outlineLvl w:val="0"/>
    </w:pPr>
    <w:rPr>
      <w:b/>
    </w:rPr>
  </w:style>
  <w:style w:type="paragraph" w:styleId="2">
    <w:name w:val="heading 2"/>
    <w:basedOn w:val="a2"/>
    <w:next w:val="a1"/>
    <w:link w:val="20"/>
    <w:unhideWhenUsed/>
    <w:qFormat/>
    <w:rsid w:val="00B34E46"/>
    <w:pPr>
      <w:keepNext/>
      <w:spacing w:before="360" w:after="240"/>
      <w:ind w:firstLine="0"/>
      <w:contextualSpacing w:val="0"/>
      <w:jc w:val="center"/>
      <w:outlineLvl w:val="1"/>
    </w:pPr>
    <w:rPr>
      <w:rFonts w:ascii="Times New Roman" w:eastAsiaTheme="minorHAnsi" w:hAnsi="Times New Roman" w:cs="Calibri"/>
      <w:b/>
      <w:spacing w:val="0"/>
      <w:kern w:val="0"/>
      <w:sz w:val="28"/>
      <w:szCs w:val="24"/>
      <w:lang w:eastAsia="ru-RU"/>
    </w:rPr>
  </w:style>
  <w:style w:type="paragraph" w:styleId="3">
    <w:name w:val="heading 3"/>
    <w:aliases w:val="1.1"/>
    <w:basedOn w:val="a0"/>
    <w:next w:val="a1"/>
    <w:link w:val="30"/>
    <w:uiPriority w:val="9"/>
    <w:unhideWhenUsed/>
    <w:qFormat/>
    <w:rsid w:val="00857016"/>
    <w:pPr>
      <w:numPr>
        <w:ilvl w:val="0"/>
        <w:numId w:val="0"/>
      </w:numPr>
      <w:spacing w:line="276" w:lineRule="auto"/>
      <w:ind w:firstLine="709"/>
      <w:outlineLvl w:val="2"/>
    </w:pPr>
    <w:rPr>
      <w:rFonts w:eastAsiaTheme="minorHAnsi"/>
      <w:szCs w:val="22"/>
      <w:lang w:val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caption"/>
    <w:basedOn w:val="a7"/>
    <w:qFormat/>
    <w:rsid w:val="00326CBB"/>
    <w:pPr>
      <w:spacing w:after="0" w:line="240" w:lineRule="auto"/>
      <w:ind w:firstLine="0"/>
      <w:jc w:val="center"/>
    </w:pPr>
    <w:rPr>
      <w:b/>
    </w:rPr>
  </w:style>
  <w:style w:type="paragraph" w:styleId="a7">
    <w:name w:val="Body Text"/>
    <w:basedOn w:val="a1"/>
    <w:link w:val="a8"/>
    <w:uiPriority w:val="99"/>
    <w:semiHidden/>
    <w:unhideWhenUsed/>
    <w:rsid w:val="00857016"/>
    <w:pPr>
      <w:spacing w:after="120"/>
    </w:pPr>
  </w:style>
  <w:style w:type="character" w:customStyle="1" w:styleId="a8">
    <w:name w:val="Основной текст Знак"/>
    <w:basedOn w:val="a3"/>
    <w:link w:val="a7"/>
    <w:uiPriority w:val="99"/>
    <w:semiHidden/>
    <w:rsid w:val="00857016"/>
  </w:style>
  <w:style w:type="paragraph" w:styleId="a">
    <w:name w:val="List"/>
    <w:basedOn w:val="a7"/>
    <w:qFormat/>
    <w:rsid w:val="00857016"/>
    <w:pPr>
      <w:numPr>
        <w:ilvl w:val="2"/>
        <w:numId w:val="7"/>
      </w:numPr>
      <w:spacing w:after="0"/>
      <w:ind w:left="709" w:firstLine="0"/>
    </w:pPr>
  </w:style>
  <w:style w:type="character" w:customStyle="1" w:styleId="10">
    <w:name w:val="Заголовок 1 Знак"/>
    <w:aliases w:val="I. Знак"/>
    <w:basedOn w:val="a3"/>
    <w:link w:val="1"/>
    <w:uiPriority w:val="9"/>
    <w:rsid w:val="00857016"/>
    <w:rPr>
      <w:rFonts w:ascii="Times New Roman" w:hAnsi="Times New Roman"/>
      <w:b/>
      <w:sz w:val="28"/>
    </w:rPr>
  </w:style>
  <w:style w:type="character" w:customStyle="1" w:styleId="20">
    <w:name w:val="Заголовок 2 Знак"/>
    <w:basedOn w:val="a3"/>
    <w:link w:val="2"/>
    <w:rsid w:val="00B34E46"/>
    <w:rPr>
      <w:rFonts w:ascii="Times New Roman" w:hAnsi="Times New Roman" w:cs="Calibri"/>
      <w:b/>
      <w:sz w:val="28"/>
      <w:szCs w:val="24"/>
      <w:lang w:eastAsia="ru-RU"/>
    </w:rPr>
  </w:style>
  <w:style w:type="character" w:customStyle="1" w:styleId="30">
    <w:name w:val="Заголовок 3 Знак"/>
    <w:aliases w:val="1.1 Знак"/>
    <w:basedOn w:val="a3"/>
    <w:link w:val="3"/>
    <w:uiPriority w:val="9"/>
    <w:rsid w:val="00857016"/>
    <w:rPr>
      <w:rFonts w:ascii="Times New Roman" w:hAnsi="Times New Roman"/>
      <w:sz w:val="28"/>
    </w:rPr>
  </w:style>
  <w:style w:type="paragraph" w:styleId="a0">
    <w:name w:val="No Spacing"/>
    <w:uiPriority w:val="1"/>
    <w:qFormat/>
    <w:rsid w:val="00857016"/>
    <w:pPr>
      <w:numPr>
        <w:ilvl w:val="1"/>
        <w:numId w:val="5"/>
      </w:numPr>
      <w:spacing w:after="0" w:line="240" w:lineRule="auto"/>
      <w:ind w:right="64"/>
      <w:jc w:val="both"/>
    </w:pPr>
    <w:rPr>
      <w:rFonts w:ascii="Times New Roman" w:eastAsiaTheme="minorEastAsia" w:hAnsi="Times New Roman"/>
      <w:sz w:val="28"/>
      <w:szCs w:val="20"/>
      <w:lang w:val="en-US"/>
    </w:rPr>
  </w:style>
  <w:style w:type="paragraph" w:customStyle="1" w:styleId="a9">
    <w:name w:val="Справочно"/>
    <w:basedOn w:val="a1"/>
    <w:next w:val="a1"/>
    <w:link w:val="aa"/>
    <w:qFormat/>
    <w:rsid w:val="00296988"/>
    <w:pPr>
      <w:spacing w:line="240" w:lineRule="auto"/>
      <w:ind w:left="426" w:firstLine="283"/>
    </w:pPr>
    <w:rPr>
      <w:i/>
      <w:spacing w:val="-6"/>
      <w:sz w:val="24"/>
    </w:rPr>
  </w:style>
  <w:style w:type="character" w:customStyle="1" w:styleId="aa">
    <w:name w:val="Справочно Знак"/>
    <w:basedOn w:val="a3"/>
    <w:link w:val="a9"/>
    <w:rsid w:val="00296988"/>
    <w:rPr>
      <w:rFonts w:ascii="Times New Roman" w:eastAsiaTheme="minorEastAsia" w:hAnsi="Times New Roman"/>
      <w:i/>
      <w:spacing w:val="-6"/>
      <w:sz w:val="24"/>
      <w:szCs w:val="20"/>
    </w:rPr>
  </w:style>
  <w:style w:type="paragraph" w:styleId="a2">
    <w:name w:val="Title"/>
    <w:basedOn w:val="a1"/>
    <w:next w:val="a1"/>
    <w:link w:val="ab"/>
    <w:uiPriority w:val="10"/>
    <w:qFormat/>
    <w:rsid w:val="0048296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3"/>
    <w:link w:val="a2"/>
    <w:uiPriority w:val="10"/>
    <w:rsid w:val="0048296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7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4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Елизавета Сергеевна</dc:creator>
  <cp:keywords/>
  <dc:description/>
  <cp:lastModifiedBy>Федонькин Павел Владимирович</cp:lastModifiedBy>
  <cp:revision>2</cp:revision>
  <dcterms:created xsi:type="dcterms:W3CDTF">2025-07-08T00:34:00Z</dcterms:created>
  <dcterms:modified xsi:type="dcterms:W3CDTF">2025-07-08T00:34:00Z</dcterms:modified>
</cp:coreProperties>
</file>